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52E46" w14:textId="4DE9A5DF" w:rsidR="00763CA7" w:rsidRPr="00602DCB" w:rsidRDefault="00763CA7" w:rsidP="00763CA7">
      <w:pPr>
        <w:spacing w:before="100" w:beforeAutospacing="1" w:after="100" w:afterAutospacing="1"/>
        <w:ind w:left="720"/>
        <w:jc w:val="center"/>
        <w:outlineLvl w:val="2"/>
        <w:rPr>
          <w:b/>
          <w:bCs/>
          <w:szCs w:val="24"/>
        </w:rPr>
      </w:pPr>
      <w:r w:rsidRPr="00602DCB">
        <w:rPr>
          <w:b/>
          <w:bCs/>
          <w:szCs w:val="24"/>
        </w:rPr>
        <w:t xml:space="preserve">Building A </w:t>
      </w:r>
      <w:r w:rsidR="00947E83" w:rsidRPr="00602DCB">
        <w:rPr>
          <w:b/>
          <w:bCs/>
          <w:szCs w:val="24"/>
        </w:rPr>
        <w:t>Structure:</w:t>
      </w:r>
      <w:r w:rsidRPr="00602DCB">
        <w:rPr>
          <w:b/>
          <w:bCs/>
          <w:szCs w:val="24"/>
        </w:rPr>
        <w:t xml:space="preserve"> Analysis of Created Product: Blue Print</w:t>
      </w:r>
    </w:p>
    <w:p w14:paraId="4A1D16C9" w14:textId="77777777" w:rsidR="00763CA7" w:rsidRDefault="00763CA7" w:rsidP="00763CA7">
      <w:pPr>
        <w:rPr>
          <w:szCs w:val="24"/>
        </w:rPr>
      </w:pPr>
      <w:r>
        <w:rPr>
          <w:szCs w:val="24"/>
        </w:rPr>
        <w:t xml:space="preserve">Teacher Name: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02DCB">
        <w:rPr>
          <w:szCs w:val="24"/>
        </w:rPr>
        <w:t>Student Name:     ________________________________________</w:t>
      </w:r>
    </w:p>
    <w:p w14:paraId="58FFF150" w14:textId="77777777" w:rsidR="00763CA7" w:rsidRPr="00602DCB" w:rsidRDefault="00763CA7" w:rsidP="00763CA7">
      <w:pPr>
        <w:rPr>
          <w:szCs w:val="24"/>
        </w:rPr>
      </w:pPr>
    </w:p>
    <w:tbl>
      <w:tblPr>
        <w:tblW w:w="10665" w:type="dxa"/>
        <w:tblCellSpacing w:w="0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63"/>
        <w:gridCol w:w="2152"/>
        <w:gridCol w:w="2246"/>
        <w:gridCol w:w="2152"/>
        <w:gridCol w:w="2152"/>
      </w:tblGrid>
      <w:tr w:rsidR="00763CA7" w:rsidRPr="00602DCB" w14:paraId="54FDA880" w14:textId="77777777" w:rsidTr="00763CA7">
        <w:trPr>
          <w:trHeight w:val="223"/>
          <w:tblCellSpacing w:w="0" w:type="dxa"/>
        </w:trPr>
        <w:tc>
          <w:tcPr>
            <w:tcW w:w="1963" w:type="dxa"/>
            <w:shd w:val="clear" w:color="auto" w:fill="FFFFF7"/>
            <w:vAlign w:val="bottom"/>
            <w:hideMark/>
          </w:tcPr>
          <w:p w14:paraId="6DD97129" w14:textId="77777777" w:rsidR="00763CA7" w:rsidRPr="00FA104C" w:rsidRDefault="00763CA7" w:rsidP="00947E83">
            <w:pPr>
              <w:jc w:val="center"/>
              <w:rPr>
                <w:b/>
                <w:szCs w:val="24"/>
              </w:rPr>
            </w:pPr>
            <w:r w:rsidRPr="00FA104C">
              <w:rPr>
                <w:b/>
                <w:szCs w:val="24"/>
              </w:rPr>
              <w:t xml:space="preserve">CATEGORY </w:t>
            </w:r>
          </w:p>
        </w:tc>
        <w:tc>
          <w:tcPr>
            <w:tcW w:w="2152" w:type="dxa"/>
            <w:shd w:val="clear" w:color="auto" w:fill="FFFFF7"/>
            <w:vAlign w:val="center"/>
            <w:hideMark/>
          </w:tcPr>
          <w:p w14:paraId="49D72FB3" w14:textId="77777777" w:rsidR="00763CA7" w:rsidRPr="00FA104C" w:rsidRDefault="00763CA7" w:rsidP="00947E83">
            <w:pPr>
              <w:jc w:val="center"/>
              <w:rPr>
                <w:b/>
                <w:szCs w:val="24"/>
              </w:rPr>
            </w:pPr>
            <w:r w:rsidRPr="00FA104C">
              <w:rPr>
                <w:b/>
                <w:szCs w:val="24"/>
              </w:rPr>
              <w:t>4</w:t>
            </w:r>
          </w:p>
        </w:tc>
        <w:tc>
          <w:tcPr>
            <w:tcW w:w="2246" w:type="dxa"/>
            <w:shd w:val="clear" w:color="auto" w:fill="FFFFF7"/>
            <w:vAlign w:val="center"/>
            <w:hideMark/>
          </w:tcPr>
          <w:p w14:paraId="5F4DBEF7" w14:textId="77777777" w:rsidR="00763CA7" w:rsidRPr="00FA104C" w:rsidRDefault="00763CA7" w:rsidP="00947E83">
            <w:pPr>
              <w:jc w:val="center"/>
              <w:rPr>
                <w:b/>
                <w:szCs w:val="24"/>
              </w:rPr>
            </w:pPr>
            <w:r w:rsidRPr="00FA104C">
              <w:rPr>
                <w:b/>
                <w:szCs w:val="24"/>
              </w:rPr>
              <w:t>3</w:t>
            </w:r>
          </w:p>
        </w:tc>
        <w:tc>
          <w:tcPr>
            <w:tcW w:w="2152" w:type="dxa"/>
            <w:shd w:val="clear" w:color="auto" w:fill="FFFFF7"/>
            <w:vAlign w:val="center"/>
            <w:hideMark/>
          </w:tcPr>
          <w:p w14:paraId="44A3FADF" w14:textId="77777777" w:rsidR="00763CA7" w:rsidRPr="00FA104C" w:rsidRDefault="00763CA7" w:rsidP="00947E83">
            <w:pPr>
              <w:jc w:val="center"/>
              <w:rPr>
                <w:b/>
                <w:szCs w:val="24"/>
              </w:rPr>
            </w:pPr>
            <w:r w:rsidRPr="00FA104C">
              <w:rPr>
                <w:b/>
                <w:szCs w:val="24"/>
              </w:rPr>
              <w:t>2</w:t>
            </w:r>
          </w:p>
        </w:tc>
        <w:tc>
          <w:tcPr>
            <w:tcW w:w="2152" w:type="dxa"/>
            <w:shd w:val="clear" w:color="auto" w:fill="FFFFF7"/>
            <w:vAlign w:val="center"/>
            <w:hideMark/>
          </w:tcPr>
          <w:p w14:paraId="61DC217D" w14:textId="77777777" w:rsidR="00763CA7" w:rsidRPr="00FA104C" w:rsidRDefault="00763CA7" w:rsidP="00947E83">
            <w:pPr>
              <w:jc w:val="center"/>
              <w:rPr>
                <w:b/>
                <w:szCs w:val="24"/>
              </w:rPr>
            </w:pPr>
            <w:r w:rsidRPr="00FA104C">
              <w:rPr>
                <w:b/>
                <w:szCs w:val="24"/>
              </w:rPr>
              <w:t>1</w:t>
            </w:r>
          </w:p>
        </w:tc>
      </w:tr>
      <w:tr w:rsidR="00763CA7" w:rsidRPr="00602DCB" w14:paraId="45BD3E5F" w14:textId="77777777" w:rsidTr="00763CA7">
        <w:trPr>
          <w:trHeight w:val="1279"/>
          <w:tblCellSpacing w:w="0" w:type="dxa"/>
        </w:trPr>
        <w:tc>
          <w:tcPr>
            <w:tcW w:w="1963" w:type="dxa"/>
            <w:hideMark/>
          </w:tcPr>
          <w:p w14:paraId="22362C84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Mathematical computation</w:t>
            </w:r>
          </w:p>
        </w:tc>
        <w:tc>
          <w:tcPr>
            <w:tcW w:w="2152" w:type="dxa"/>
            <w:hideMark/>
          </w:tcPr>
          <w:p w14:paraId="13567AA7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All instances with geometric computation are correct. Example: If a triangle is inscribed, then all angles depicted are correct. All measurements of perimeter and area are correct, etc.</w:t>
            </w:r>
          </w:p>
        </w:tc>
        <w:tc>
          <w:tcPr>
            <w:tcW w:w="2246" w:type="dxa"/>
            <w:hideMark/>
          </w:tcPr>
          <w:p w14:paraId="77AC2312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Few errors in mathematical computation.</w:t>
            </w:r>
          </w:p>
        </w:tc>
        <w:tc>
          <w:tcPr>
            <w:tcW w:w="2152" w:type="dxa"/>
            <w:hideMark/>
          </w:tcPr>
          <w:p w14:paraId="21CA518B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At least 10 errors in mathematical computation.</w:t>
            </w:r>
          </w:p>
        </w:tc>
        <w:tc>
          <w:tcPr>
            <w:tcW w:w="2152" w:type="dxa"/>
            <w:hideMark/>
          </w:tcPr>
          <w:p w14:paraId="69A6F977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More than 10 errors in mathematical computation.</w:t>
            </w:r>
          </w:p>
        </w:tc>
      </w:tr>
      <w:tr w:rsidR="00763CA7" w:rsidRPr="00602DCB" w14:paraId="7F67A44A" w14:textId="77777777" w:rsidTr="00763CA7">
        <w:trPr>
          <w:trHeight w:val="1279"/>
          <w:tblCellSpacing w:w="0" w:type="dxa"/>
        </w:trPr>
        <w:tc>
          <w:tcPr>
            <w:tcW w:w="1963" w:type="dxa"/>
            <w:hideMark/>
          </w:tcPr>
          <w:p w14:paraId="080E8AD2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Mathematical usage of tools </w:t>
            </w:r>
          </w:p>
        </w:tc>
        <w:tc>
          <w:tcPr>
            <w:tcW w:w="2152" w:type="dxa"/>
            <w:hideMark/>
          </w:tcPr>
          <w:p w14:paraId="30F058A1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All drawn geometric shapes have been drawn using geometric construction techniques and tools (compass and straight edge). Shows a clear understanding of how to construct geometric figures. </w:t>
            </w:r>
          </w:p>
        </w:tc>
        <w:tc>
          <w:tcPr>
            <w:tcW w:w="2246" w:type="dxa"/>
            <w:hideMark/>
          </w:tcPr>
          <w:p w14:paraId="0F84F720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80% of drawn geometric shapes have been drawn using geometric construction techniques and tools (compass and straight edge). Shows a clear understanding of how to construct geometric figures. </w:t>
            </w:r>
          </w:p>
        </w:tc>
        <w:tc>
          <w:tcPr>
            <w:tcW w:w="2152" w:type="dxa"/>
            <w:hideMark/>
          </w:tcPr>
          <w:p w14:paraId="7B0949E8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70% of drawn geometric shapes have been drawn using geometric construction techniques and tools (compass and straight edge). Shows a surface level understanding of how to construct geometric figures. </w:t>
            </w:r>
          </w:p>
        </w:tc>
        <w:tc>
          <w:tcPr>
            <w:tcW w:w="2152" w:type="dxa"/>
            <w:hideMark/>
          </w:tcPr>
          <w:p w14:paraId="2E654DD5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60% or below of drawn geometric shapes have been drawn using geometric construction techniques and tools (compass and straight edge). Shows a shallow understanding of geometric construction. </w:t>
            </w:r>
          </w:p>
        </w:tc>
      </w:tr>
      <w:tr w:rsidR="00763CA7" w:rsidRPr="00602DCB" w14:paraId="5D1B3A0D" w14:textId="77777777" w:rsidTr="00763CA7">
        <w:trPr>
          <w:trHeight w:val="1279"/>
          <w:tblCellSpacing w:w="0" w:type="dxa"/>
        </w:trPr>
        <w:tc>
          <w:tcPr>
            <w:tcW w:w="1963" w:type="dxa"/>
            <w:hideMark/>
          </w:tcPr>
          <w:p w14:paraId="4616A8C3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Mathematical usage of geometry on blueprint and in paper. </w:t>
            </w:r>
          </w:p>
        </w:tc>
        <w:tc>
          <w:tcPr>
            <w:tcW w:w="2152" w:type="dxa"/>
            <w:hideMark/>
          </w:tcPr>
          <w:p w14:paraId="6E5520AC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Plans for the structure show a strong understanding of how geometric figures relate to a circle in the correct manner. All mathematical analysis is correct and makes sense. All measurements are correct. </w:t>
            </w:r>
          </w:p>
        </w:tc>
        <w:tc>
          <w:tcPr>
            <w:tcW w:w="2246" w:type="dxa"/>
            <w:hideMark/>
          </w:tcPr>
          <w:p w14:paraId="52D34C89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Plans for the structure show an understanding of how geometric figures relate to a circle in the correct manner. 80% of mathematical analysis is correct and makes sense. Most measurements are correct. </w:t>
            </w:r>
          </w:p>
        </w:tc>
        <w:tc>
          <w:tcPr>
            <w:tcW w:w="2152" w:type="dxa"/>
            <w:hideMark/>
          </w:tcPr>
          <w:p w14:paraId="0F2C0CE6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Plans for the structure show little understanding of how geometric figures relate to a circle in the correct manner. 70% of mathematical analysis is correct and makes sense. Many measurements are incorrect. </w:t>
            </w:r>
          </w:p>
        </w:tc>
        <w:tc>
          <w:tcPr>
            <w:tcW w:w="2152" w:type="dxa"/>
            <w:hideMark/>
          </w:tcPr>
          <w:p w14:paraId="27F780F7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Plans for the structure show very little to no understanding of how geometric figures relate to a circle in the correct manner. 69% or below of mathematical analysis is correct and makes sense. </w:t>
            </w:r>
          </w:p>
        </w:tc>
      </w:tr>
    </w:tbl>
    <w:p w14:paraId="25A99234" w14:textId="77777777" w:rsidR="00763CA7" w:rsidRDefault="00763CA7" w:rsidP="00763CA7">
      <w:pPr>
        <w:rPr>
          <w:b/>
          <w:szCs w:val="24"/>
        </w:rPr>
      </w:pPr>
    </w:p>
    <w:p w14:paraId="372CC18C" w14:textId="77777777" w:rsidR="00D36F29" w:rsidRDefault="00D36F29" w:rsidP="00763CA7">
      <w:pPr>
        <w:rPr>
          <w:b/>
          <w:szCs w:val="24"/>
        </w:rPr>
      </w:pPr>
    </w:p>
    <w:p w14:paraId="4B09ED81" w14:textId="77777777" w:rsidR="00D36F29" w:rsidRDefault="00D36F29" w:rsidP="00763CA7">
      <w:pPr>
        <w:rPr>
          <w:b/>
          <w:szCs w:val="24"/>
        </w:rPr>
      </w:pPr>
    </w:p>
    <w:p w14:paraId="56E938F1" w14:textId="77777777" w:rsidR="00D36F29" w:rsidRDefault="00D36F29" w:rsidP="00763CA7">
      <w:pPr>
        <w:rPr>
          <w:b/>
          <w:szCs w:val="24"/>
        </w:rPr>
      </w:pPr>
    </w:p>
    <w:p w14:paraId="4C3A4F8A" w14:textId="77777777" w:rsidR="00D36F29" w:rsidRDefault="00D36F29" w:rsidP="00763CA7">
      <w:pPr>
        <w:rPr>
          <w:b/>
          <w:szCs w:val="24"/>
        </w:rPr>
      </w:pPr>
    </w:p>
    <w:p w14:paraId="740A40BD" w14:textId="77777777" w:rsidR="00D36F29" w:rsidRDefault="00D36F29" w:rsidP="00763CA7">
      <w:pPr>
        <w:rPr>
          <w:b/>
          <w:szCs w:val="24"/>
        </w:rPr>
      </w:pPr>
    </w:p>
    <w:p w14:paraId="48628A2C" w14:textId="77777777" w:rsidR="00D36F29" w:rsidRDefault="00D36F29" w:rsidP="00763CA7">
      <w:pPr>
        <w:rPr>
          <w:b/>
          <w:szCs w:val="24"/>
        </w:rPr>
      </w:pPr>
    </w:p>
    <w:p w14:paraId="075B890A" w14:textId="77777777" w:rsidR="00D36F29" w:rsidRDefault="00D36F29" w:rsidP="00763CA7">
      <w:pPr>
        <w:rPr>
          <w:b/>
          <w:szCs w:val="24"/>
        </w:rPr>
      </w:pPr>
    </w:p>
    <w:p w14:paraId="755A93FA" w14:textId="77777777" w:rsidR="00763CA7" w:rsidRDefault="00763CA7" w:rsidP="00763CA7">
      <w:pPr>
        <w:ind w:left="720"/>
        <w:jc w:val="center"/>
        <w:rPr>
          <w:b/>
          <w:szCs w:val="24"/>
        </w:rPr>
      </w:pPr>
    </w:p>
    <w:p w14:paraId="2EEBDBC7" w14:textId="77777777" w:rsidR="00763CA7" w:rsidRPr="00602DCB" w:rsidRDefault="00763CA7" w:rsidP="00763CA7">
      <w:pPr>
        <w:ind w:left="720"/>
        <w:jc w:val="center"/>
        <w:rPr>
          <w:b/>
          <w:szCs w:val="24"/>
        </w:rPr>
      </w:pPr>
      <w:r w:rsidRPr="00602DCB">
        <w:rPr>
          <w:b/>
          <w:szCs w:val="24"/>
        </w:rPr>
        <w:lastRenderedPageBreak/>
        <w:t>Computations:</w:t>
      </w:r>
    </w:p>
    <w:p w14:paraId="295B21CF" w14:textId="77777777" w:rsidR="00763CA7" w:rsidRDefault="00763CA7" w:rsidP="00763CA7">
      <w:pPr>
        <w:ind w:left="720"/>
        <w:rPr>
          <w:szCs w:val="24"/>
        </w:rPr>
      </w:pPr>
    </w:p>
    <w:p w14:paraId="282CC4BD" w14:textId="77777777" w:rsidR="00763CA7" w:rsidRPr="00763CA7" w:rsidRDefault="00763CA7" w:rsidP="00763CA7">
      <w:pPr>
        <w:rPr>
          <w:b/>
          <w:bCs/>
          <w:szCs w:val="24"/>
        </w:rPr>
      </w:pPr>
      <w:r w:rsidRPr="00602DCB">
        <w:rPr>
          <w:szCs w:val="24"/>
        </w:rPr>
        <w:t xml:space="preserve">Teacher Name: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602DCB">
        <w:rPr>
          <w:szCs w:val="24"/>
        </w:rPr>
        <w:t xml:space="preserve">Student Name:     ________________________________________ </w:t>
      </w:r>
    </w:p>
    <w:p w14:paraId="58844586" w14:textId="77777777" w:rsidR="00763CA7" w:rsidRPr="00602DCB" w:rsidRDefault="00763CA7" w:rsidP="00763CA7">
      <w:pPr>
        <w:rPr>
          <w:szCs w:val="24"/>
        </w:rPr>
      </w:pPr>
    </w:p>
    <w:tbl>
      <w:tblPr>
        <w:tblW w:w="10804" w:type="dxa"/>
        <w:tblCellSpacing w:w="0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90"/>
        <w:gridCol w:w="2180"/>
        <w:gridCol w:w="2274"/>
        <w:gridCol w:w="2180"/>
        <w:gridCol w:w="2180"/>
      </w:tblGrid>
      <w:tr w:rsidR="00763CA7" w:rsidRPr="00602DCB" w14:paraId="6C7A3D23" w14:textId="77777777" w:rsidTr="00763CA7">
        <w:trPr>
          <w:trHeight w:val="184"/>
          <w:tblCellSpacing w:w="0" w:type="dxa"/>
        </w:trPr>
        <w:tc>
          <w:tcPr>
            <w:tcW w:w="1990" w:type="dxa"/>
            <w:shd w:val="clear" w:color="auto" w:fill="FFFFF7"/>
            <w:vAlign w:val="bottom"/>
            <w:hideMark/>
          </w:tcPr>
          <w:p w14:paraId="656C0EBA" w14:textId="77777777" w:rsidR="00763CA7" w:rsidRPr="00602DCB" w:rsidRDefault="00763CA7" w:rsidP="00947E83">
            <w:pPr>
              <w:jc w:val="center"/>
              <w:rPr>
                <w:szCs w:val="24"/>
              </w:rPr>
            </w:pPr>
            <w:r w:rsidRPr="00602DCB">
              <w:rPr>
                <w:szCs w:val="24"/>
              </w:rPr>
              <w:t xml:space="preserve">CATEGORY </w:t>
            </w:r>
          </w:p>
        </w:tc>
        <w:tc>
          <w:tcPr>
            <w:tcW w:w="2180" w:type="dxa"/>
            <w:shd w:val="clear" w:color="auto" w:fill="FFFFF7"/>
            <w:vAlign w:val="center"/>
            <w:hideMark/>
          </w:tcPr>
          <w:p w14:paraId="7D7DE8BB" w14:textId="77777777" w:rsidR="00763CA7" w:rsidRPr="00602DCB" w:rsidRDefault="00763CA7" w:rsidP="00947E83">
            <w:pPr>
              <w:jc w:val="center"/>
              <w:rPr>
                <w:szCs w:val="24"/>
              </w:rPr>
            </w:pPr>
            <w:r w:rsidRPr="00602DCB">
              <w:rPr>
                <w:szCs w:val="24"/>
              </w:rPr>
              <w:t>4</w:t>
            </w:r>
          </w:p>
        </w:tc>
        <w:tc>
          <w:tcPr>
            <w:tcW w:w="2274" w:type="dxa"/>
            <w:shd w:val="clear" w:color="auto" w:fill="FFFFF7"/>
            <w:vAlign w:val="center"/>
            <w:hideMark/>
          </w:tcPr>
          <w:p w14:paraId="6256551A" w14:textId="77777777" w:rsidR="00763CA7" w:rsidRPr="00602DCB" w:rsidRDefault="00763CA7" w:rsidP="00947E83">
            <w:pPr>
              <w:jc w:val="center"/>
              <w:rPr>
                <w:szCs w:val="24"/>
              </w:rPr>
            </w:pPr>
            <w:r w:rsidRPr="00602DCB">
              <w:rPr>
                <w:szCs w:val="24"/>
              </w:rPr>
              <w:t>3</w:t>
            </w:r>
          </w:p>
        </w:tc>
        <w:tc>
          <w:tcPr>
            <w:tcW w:w="2180" w:type="dxa"/>
            <w:shd w:val="clear" w:color="auto" w:fill="FFFFF7"/>
            <w:vAlign w:val="center"/>
            <w:hideMark/>
          </w:tcPr>
          <w:p w14:paraId="250BBA5D" w14:textId="77777777" w:rsidR="00763CA7" w:rsidRPr="00602DCB" w:rsidRDefault="00763CA7" w:rsidP="00947E83">
            <w:pPr>
              <w:jc w:val="center"/>
              <w:rPr>
                <w:szCs w:val="24"/>
              </w:rPr>
            </w:pPr>
            <w:r w:rsidRPr="00602DCB">
              <w:rPr>
                <w:szCs w:val="24"/>
              </w:rPr>
              <w:t>2</w:t>
            </w:r>
          </w:p>
        </w:tc>
        <w:tc>
          <w:tcPr>
            <w:tcW w:w="2180" w:type="dxa"/>
            <w:shd w:val="clear" w:color="auto" w:fill="FFFFF7"/>
            <w:vAlign w:val="center"/>
            <w:hideMark/>
          </w:tcPr>
          <w:p w14:paraId="4DF9352F" w14:textId="77777777" w:rsidR="00763CA7" w:rsidRPr="00602DCB" w:rsidRDefault="00763CA7" w:rsidP="00947E83">
            <w:pPr>
              <w:jc w:val="center"/>
              <w:rPr>
                <w:szCs w:val="24"/>
              </w:rPr>
            </w:pPr>
            <w:r w:rsidRPr="00602DCB">
              <w:rPr>
                <w:szCs w:val="24"/>
              </w:rPr>
              <w:t>1</w:t>
            </w:r>
          </w:p>
        </w:tc>
      </w:tr>
      <w:tr w:rsidR="00763CA7" w:rsidRPr="00602DCB" w14:paraId="38418BFB" w14:textId="77777777" w:rsidTr="00763CA7">
        <w:trPr>
          <w:trHeight w:val="1053"/>
          <w:tblCellSpacing w:w="0" w:type="dxa"/>
        </w:trPr>
        <w:tc>
          <w:tcPr>
            <w:tcW w:w="1990" w:type="dxa"/>
            <w:hideMark/>
          </w:tcPr>
          <w:p w14:paraId="28886B97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Mathematical Concepts </w:t>
            </w:r>
          </w:p>
        </w:tc>
        <w:tc>
          <w:tcPr>
            <w:tcW w:w="2180" w:type="dxa"/>
            <w:hideMark/>
          </w:tcPr>
          <w:p w14:paraId="14944DB5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Explanation shows complete understanding of the mathematical concepts used to solve the problem(s). </w:t>
            </w:r>
          </w:p>
        </w:tc>
        <w:tc>
          <w:tcPr>
            <w:tcW w:w="2274" w:type="dxa"/>
            <w:hideMark/>
          </w:tcPr>
          <w:p w14:paraId="1875E808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Explanation shows substantial understanding of the mathematical concepts used to solv</w:t>
            </w:r>
            <w:bookmarkStart w:id="0" w:name="_GoBack"/>
            <w:bookmarkEnd w:id="0"/>
            <w:r w:rsidRPr="00602DCB">
              <w:rPr>
                <w:szCs w:val="24"/>
              </w:rPr>
              <w:t xml:space="preserve">e the problem(s). </w:t>
            </w:r>
          </w:p>
        </w:tc>
        <w:tc>
          <w:tcPr>
            <w:tcW w:w="2180" w:type="dxa"/>
            <w:hideMark/>
          </w:tcPr>
          <w:p w14:paraId="7E53351F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Explanation shows some understanding of the mathematical concepts needed to solve the problem(s). </w:t>
            </w:r>
          </w:p>
        </w:tc>
        <w:tc>
          <w:tcPr>
            <w:tcW w:w="2180" w:type="dxa"/>
            <w:hideMark/>
          </w:tcPr>
          <w:p w14:paraId="5929EBA2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Explanation shows very limited understanding of the underlying concepts needed to solve the problem(s) OR is not written. </w:t>
            </w:r>
          </w:p>
        </w:tc>
      </w:tr>
      <w:tr w:rsidR="00763CA7" w:rsidRPr="00602DCB" w14:paraId="1E3869DD" w14:textId="77777777" w:rsidTr="00763CA7">
        <w:trPr>
          <w:trHeight w:val="1053"/>
          <w:tblCellSpacing w:w="0" w:type="dxa"/>
        </w:trPr>
        <w:tc>
          <w:tcPr>
            <w:tcW w:w="1990" w:type="dxa"/>
            <w:hideMark/>
          </w:tcPr>
          <w:p w14:paraId="45A3E5C3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Mathematical Reasoning </w:t>
            </w:r>
          </w:p>
        </w:tc>
        <w:tc>
          <w:tcPr>
            <w:tcW w:w="2180" w:type="dxa"/>
            <w:hideMark/>
          </w:tcPr>
          <w:p w14:paraId="3BB251EA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Uses complex and refined mathematical reasoning. </w:t>
            </w:r>
          </w:p>
        </w:tc>
        <w:tc>
          <w:tcPr>
            <w:tcW w:w="2274" w:type="dxa"/>
            <w:hideMark/>
          </w:tcPr>
          <w:p w14:paraId="42FD6350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Uses effective mathematical reasoning.</w:t>
            </w:r>
          </w:p>
        </w:tc>
        <w:tc>
          <w:tcPr>
            <w:tcW w:w="2180" w:type="dxa"/>
            <w:hideMark/>
          </w:tcPr>
          <w:p w14:paraId="0DD7BDB8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Some evidence of mathematical reasoning. </w:t>
            </w:r>
          </w:p>
        </w:tc>
        <w:tc>
          <w:tcPr>
            <w:tcW w:w="2180" w:type="dxa"/>
            <w:hideMark/>
          </w:tcPr>
          <w:p w14:paraId="28960487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Little evidence of mathematical reasoning. </w:t>
            </w:r>
          </w:p>
        </w:tc>
      </w:tr>
      <w:tr w:rsidR="00763CA7" w:rsidRPr="00602DCB" w14:paraId="3F2A0EDF" w14:textId="77777777" w:rsidTr="00763CA7">
        <w:trPr>
          <w:trHeight w:val="1053"/>
          <w:tblCellSpacing w:w="0" w:type="dxa"/>
        </w:trPr>
        <w:tc>
          <w:tcPr>
            <w:tcW w:w="1990" w:type="dxa"/>
            <w:hideMark/>
          </w:tcPr>
          <w:p w14:paraId="75420D50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Mathematical Errors </w:t>
            </w:r>
          </w:p>
        </w:tc>
        <w:tc>
          <w:tcPr>
            <w:tcW w:w="2180" w:type="dxa"/>
            <w:hideMark/>
          </w:tcPr>
          <w:p w14:paraId="0205A197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90-100% of the steps and solutions have no mathematical errors. </w:t>
            </w:r>
          </w:p>
        </w:tc>
        <w:tc>
          <w:tcPr>
            <w:tcW w:w="2274" w:type="dxa"/>
            <w:hideMark/>
          </w:tcPr>
          <w:p w14:paraId="2D14C425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Almost all (85-89%) of the steps and solutions have no mathematical errors. </w:t>
            </w:r>
          </w:p>
        </w:tc>
        <w:tc>
          <w:tcPr>
            <w:tcW w:w="2180" w:type="dxa"/>
            <w:hideMark/>
          </w:tcPr>
          <w:p w14:paraId="10B59251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Most (75-84%) of the steps and solutions have no mathematical errors. </w:t>
            </w:r>
          </w:p>
        </w:tc>
        <w:tc>
          <w:tcPr>
            <w:tcW w:w="2180" w:type="dxa"/>
            <w:hideMark/>
          </w:tcPr>
          <w:p w14:paraId="20BAF3DC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More than 75% of the steps and solutions have mathematical errors. </w:t>
            </w:r>
          </w:p>
        </w:tc>
      </w:tr>
      <w:tr w:rsidR="00763CA7" w:rsidRPr="00602DCB" w14:paraId="55A9CF0D" w14:textId="77777777" w:rsidTr="00763CA7">
        <w:trPr>
          <w:trHeight w:val="1053"/>
          <w:tblCellSpacing w:w="0" w:type="dxa"/>
        </w:trPr>
        <w:tc>
          <w:tcPr>
            <w:tcW w:w="1990" w:type="dxa"/>
            <w:hideMark/>
          </w:tcPr>
          <w:p w14:paraId="4B895395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Mathematical Terminology and Notation </w:t>
            </w:r>
          </w:p>
        </w:tc>
        <w:tc>
          <w:tcPr>
            <w:tcW w:w="2180" w:type="dxa"/>
            <w:hideMark/>
          </w:tcPr>
          <w:p w14:paraId="6E585B69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Correct terminology and notation are always used, making it easy to understand what was done. </w:t>
            </w:r>
          </w:p>
        </w:tc>
        <w:tc>
          <w:tcPr>
            <w:tcW w:w="2274" w:type="dxa"/>
            <w:hideMark/>
          </w:tcPr>
          <w:p w14:paraId="4EB7B4A5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Correct terminology and notation are usually used, making it fairly easy to understand what was done. </w:t>
            </w:r>
          </w:p>
        </w:tc>
        <w:tc>
          <w:tcPr>
            <w:tcW w:w="2180" w:type="dxa"/>
            <w:hideMark/>
          </w:tcPr>
          <w:p w14:paraId="7899EE30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Correct terminology and notation are used, but it is sometimes not easy to understand what was done. </w:t>
            </w:r>
          </w:p>
        </w:tc>
        <w:tc>
          <w:tcPr>
            <w:tcW w:w="2180" w:type="dxa"/>
            <w:hideMark/>
          </w:tcPr>
          <w:p w14:paraId="445395E2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There is little use, or a lot of inappropriate use, of terminology and notation. </w:t>
            </w:r>
          </w:p>
        </w:tc>
      </w:tr>
      <w:tr w:rsidR="00763CA7" w:rsidRPr="00602DCB" w14:paraId="2EDD05B2" w14:textId="77777777" w:rsidTr="00763CA7">
        <w:trPr>
          <w:trHeight w:val="1053"/>
          <w:tblCellSpacing w:w="0" w:type="dxa"/>
        </w:trPr>
        <w:tc>
          <w:tcPr>
            <w:tcW w:w="1990" w:type="dxa"/>
            <w:hideMark/>
          </w:tcPr>
          <w:p w14:paraId="6E78F84B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Strategy/</w:t>
            </w:r>
          </w:p>
          <w:p w14:paraId="31DA3588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Procedures </w:t>
            </w:r>
          </w:p>
        </w:tc>
        <w:tc>
          <w:tcPr>
            <w:tcW w:w="2180" w:type="dxa"/>
            <w:hideMark/>
          </w:tcPr>
          <w:p w14:paraId="1B44659F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Typically uses an efficient and effective strategy to solve the problem(s). </w:t>
            </w:r>
          </w:p>
        </w:tc>
        <w:tc>
          <w:tcPr>
            <w:tcW w:w="2274" w:type="dxa"/>
            <w:hideMark/>
          </w:tcPr>
          <w:p w14:paraId="29FB359E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Typically uses an effective strategy to solve the problem(s). </w:t>
            </w:r>
          </w:p>
        </w:tc>
        <w:tc>
          <w:tcPr>
            <w:tcW w:w="2180" w:type="dxa"/>
            <w:hideMark/>
          </w:tcPr>
          <w:p w14:paraId="2544B25C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Sometimes uses an effective strategy to solve problems, but does not do it consistently. </w:t>
            </w:r>
          </w:p>
        </w:tc>
        <w:tc>
          <w:tcPr>
            <w:tcW w:w="2180" w:type="dxa"/>
            <w:hideMark/>
          </w:tcPr>
          <w:p w14:paraId="577B4398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Rarely uses an effective strategy to solve problems. </w:t>
            </w:r>
          </w:p>
        </w:tc>
      </w:tr>
    </w:tbl>
    <w:p w14:paraId="70305195" w14:textId="77777777" w:rsidR="00763CA7" w:rsidRDefault="00763CA7" w:rsidP="00763CA7">
      <w:pPr>
        <w:rPr>
          <w:b/>
          <w:szCs w:val="24"/>
        </w:rPr>
      </w:pPr>
    </w:p>
    <w:p w14:paraId="7056B403" w14:textId="77777777" w:rsidR="00763CA7" w:rsidRDefault="00763CA7" w:rsidP="00763CA7">
      <w:pPr>
        <w:widowControl w:val="0"/>
        <w:rPr>
          <w:szCs w:val="24"/>
        </w:rPr>
      </w:pPr>
    </w:p>
    <w:p w14:paraId="4944BDBE" w14:textId="77777777" w:rsidR="00763CA7" w:rsidRPr="00602DCB" w:rsidRDefault="00763CA7" w:rsidP="004E4C4D">
      <w:pPr>
        <w:spacing w:before="100" w:beforeAutospacing="1"/>
        <w:ind w:left="720"/>
        <w:jc w:val="center"/>
        <w:outlineLvl w:val="2"/>
        <w:rPr>
          <w:b/>
          <w:bCs/>
          <w:szCs w:val="24"/>
        </w:rPr>
      </w:pPr>
      <w:r w:rsidRPr="00602DCB">
        <w:rPr>
          <w:b/>
          <w:bCs/>
          <w:szCs w:val="24"/>
        </w:rPr>
        <w:t xml:space="preserve">Oral Presentation </w:t>
      </w:r>
      <w:proofErr w:type="gramStart"/>
      <w:r w:rsidRPr="00602DCB">
        <w:rPr>
          <w:b/>
          <w:bCs/>
          <w:szCs w:val="24"/>
        </w:rPr>
        <w:t>Rubric :</w:t>
      </w:r>
      <w:proofErr w:type="gramEnd"/>
      <w:r w:rsidRPr="00602DCB">
        <w:rPr>
          <w:b/>
          <w:bCs/>
          <w:szCs w:val="24"/>
        </w:rPr>
        <w:t xml:space="preserve"> Architecture Project</w:t>
      </w:r>
    </w:p>
    <w:p w14:paraId="6D2FF62A" w14:textId="77777777" w:rsidR="00763CA7" w:rsidRDefault="00763CA7" w:rsidP="00763CA7">
      <w:pPr>
        <w:widowControl w:val="0"/>
        <w:rPr>
          <w:szCs w:val="24"/>
        </w:rPr>
      </w:pPr>
    </w:p>
    <w:p w14:paraId="6403A8C9" w14:textId="77777777" w:rsidR="00763CA7" w:rsidRPr="00602DCB" w:rsidRDefault="00763CA7" w:rsidP="00763CA7">
      <w:pPr>
        <w:widowControl w:val="0"/>
        <w:rPr>
          <w:szCs w:val="24"/>
        </w:rPr>
      </w:pPr>
      <w:r>
        <w:rPr>
          <w:szCs w:val="24"/>
        </w:rPr>
        <w:t xml:space="preserve">Teacher Name: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02DCB">
        <w:rPr>
          <w:szCs w:val="24"/>
        </w:rPr>
        <w:t>Student Name:     ________________________________________</w:t>
      </w:r>
    </w:p>
    <w:p w14:paraId="7B6F06D9" w14:textId="77777777" w:rsidR="00763CA7" w:rsidRDefault="00763CA7" w:rsidP="00763CA7">
      <w:pPr>
        <w:rPr>
          <w:szCs w:val="24"/>
        </w:rPr>
      </w:pPr>
    </w:p>
    <w:tbl>
      <w:tblPr>
        <w:tblW w:w="10701" w:type="dxa"/>
        <w:tblCellSpacing w:w="0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71"/>
        <w:gridCol w:w="2159"/>
        <w:gridCol w:w="2253"/>
        <w:gridCol w:w="2159"/>
        <w:gridCol w:w="2159"/>
      </w:tblGrid>
      <w:tr w:rsidR="00763CA7" w:rsidRPr="00602DCB" w14:paraId="33B2E907" w14:textId="77777777" w:rsidTr="00763CA7">
        <w:trPr>
          <w:trHeight w:val="240"/>
          <w:tblCellSpacing w:w="0" w:type="dxa"/>
        </w:trPr>
        <w:tc>
          <w:tcPr>
            <w:tcW w:w="1971" w:type="dxa"/>
            <w:shd w:val="clear" w:color="auto" w:fill="FFFFF7"/>
            <w:vAlign w:val="bottom"/>
            <w:hideMark/>
          </w:tcPr>
          <w:p w14:paraId="6D66BF3F" w14:textId="77777777" w:rsidR="00763CA7" w:rsidRPr="00602DCB" w:rsidRDefault="00763CA7" w:rsidP="00947E83">
            <w:pPr>
              <w:jc w:val="center"/>
              <w:rPr>
                <w:szCs w:val="24"/>
              </w:rPr>
            </w:pPr>
            <w:r w:rsidRPr="00602DCB">
              <w:rPr>
                <w:szCs w:val="24"/>
              </w:rPr>
              <w:t xml:space="preserve">CATEGORY </w:t>
            </w:r>
          </w:p>
        </w:tc>
        <w:tc>
          <w:tcPr>
            <w:tcW w:w="2159" w:type="dxa"/>
            <w:shd w:val="clear" w:color="auto" w:fill="FFFFF7"/>
            <w:vAlign w:val="bottom"/>
            <w:hideMark/>
          </w:tcPr>
          <w:p w14:paraId="19C3BD04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4 </w:t>
            </w:r>
          </w:p>
        </w:tc>
        <w:tc>
          <w:tcPr>
            <w:tcW w:w="2253" w:type="dxa"/>
            <w:shd w:val="clear" w:color="auto" w:fill="FFFFF7"/>
            <w:vAlign w:val="bottom"/>
            <w:hideMark/>
          </w:tcPr>
          <w:p w14:paraId="0536EFF0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3 </w:t>
            </w:r>
          </w:p>
        </w:tc>
        <w:tc>
          <w:tcPr>
            <w:tcW w:w="2159" w:type="dxa"/>
            <w:shd w:val="clear" w:color="auto" w:fill="FFFFF7"/>
            <w:vAlign w:val="bottom"/>
            <w:hideMark/>
          </w:tcPr>
          <w:p w14:paraId="279F877B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2 </w:t>
            </w:r>
          </w:p>
        </w:tc>
        <w:tc>
          <w:tcPr>
            <w:tcW w:w="2159" w:type="dxa"/>
            <w:shd w:val="clear" w:color="auto" w:fill="FFFFF7"/>
            <w:vAlign w:val="bottom"/>
            <w:hideMark/>
          </w:tcPr>
          <w:p w14:paraId="2E1D437D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1 </w:t>
            </w:r>
          </w:p>
        </w:tc>
      </w:tr>
      <w:tr w:rsidR="00763CA7" w:rsidRPr="00602DCB" w14:paraId="2F9C7443" w14:textId="77777777" w:rsidTr="00763CA7">
        <w:trPr>
          <w:trHeight w:val="1308"/>
          <w:tblCellSpacing w:w="0" w:type="dxa"/>
        </w:trPr>
        <w:tc>
          <w:tcPr>
            <w:tcW w:w="1971" w:type="dxa"/>
            <w:hideMark/>
          </w:tcPr>
          <w:p w14:paraId="71A28A7B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Vocabulary </w:t>
            </w:r>
          </w:p>
        </w:tc>
        <w:tc>
          <w:tcPr>
            <w:tcW w:w="2159" w:type="dxa"/>
            <w:hideMark/>
          </w:tcPr>
          <w:p w14:paraId="03A781D4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Uses vocabulary appropriate for the audience. Extends audience vocabulary by defining words that might be new to most of the audience. </w:t>
            </w:r>
          </w:p>
        </w:tc>
        <w:tc>
          <w:tcPr>
            <w:tcW w:w="2253" w:type="dxa"/>
            <w:hideMark/>
          </w:tcPr>
          <w:p w14:paraId="4C2C6048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Uses vocabulary appropriate for the audience. Includes 1-2 words that might be new to most of the audience, but does not define them. </w:t>
            </w:r>
          </w:p>
        </w:tc>
        <w:tc>
          <w:tcPr>
            <w:tcW w:w="2159" w:type="dxa"/>
            <w:hideMark/>
          </w:tcPr>
          <w:p w14:paraId="5D7681D2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Uses vocabulary appropriate for the audience. Does not include any vocabulary that might be new to the audience. </w:t>
            </w:r>
          </w:p>
        </w:tc>
        <w:tc>
          <w:tcPr>
            <w:tcW w:w="2159" w:type="dxa"/>
            <w:hideMark/>
          </w:tcPr>
          <w:p w14:paraId="265F4310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Uses several (5 or more) words or phrases that are not understood by the audience. </w:t>
            </w:r>
          </w:p>
        </w:tc>
      </w:tr>
      <w:tr w:rsidR="00763CA7" w:rsidRPr="00602DCB" w14:paraId="3713E7BC" w14:textId="77777777" w:rsidTr="00763CA7">
        <w:trPr>
          <w:trHeight w:val="1308"/>
          <w:tblCellSpacing w:w="0" w:type="dxa"/>
        </w:trPr>
        <w:tc>
          <w:tcPr>
            <w:tcW w:w="1971" w:type="dxa"/>
            <w:hideMark/>
          </w:tcPr>
          <w:p w14:paraId="2024F1B4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lastRenderedPageBreak/>
              <w:t xml:space="preserve">Time-Limit </w:t>
            </w:r>
          </w:p>
        </w:tc>
        <w:tc>
          <w:tcPr>
            <w:tcW w:w="2159" w:type="dxa"/>
            <w:hideMark/>
          </w:tcPr>
          <w:p w14:paraId="4459452E" w14:textId="5C241C92" w:rsidR="00763CA7" w:rsidRPr="00602DCB" w:rsidRDefault="00655B5F" w:rsidP="00947E83">
            <w:pPr>
              <w:rPr>
                <w:szCs w:val="24"/>
              </w:rPr>
            </w:pPr>
            <w:r>
              <w:rPr>
                <w:szCs w:val="24"/>
              </w:rPr>
              <w:t>Presentation is 3</w:t>
            </w:r>
            <w:r w:rsidR="00763CA7" w:rsidRPr="00602DCB">
              <w:rPr>
                <w:szCs w:val="24"/>
              </w:rPr>
              <w:t xml:space="preserve"> minutes long. </w:t>
            </w:r>
          </w:p>
        </w:tc>
        <w:tc>
          <w:tcPr>
            <w:tcW w:w="2253" w:type="dxa"/>
            <w:hideMark/>
          </w:tcPr>
          <w:p w14:paraId="2FBFD7CB" w14:textId="04B01FEF" w:rsidR="00763CA7" w:rsidRPr="00602DCB" w:rsidRDefault="00655B5F" w:rsidP="00947E83">
            <w:pPr>
              <w:rPr>
                <w:szCs w:val="24"/>
              </w:rPr>
            </w:pPr>
            <w:r>
              <w:rPr>
                <w:szCs w:val="24"/>
              </w:rPr>
              <w:t>Presentation is 2</w:t>
            </w:r>
            <w:r w:rsidR="00763CA7" w:rsidRPr="00602DCB">
              <w:rPr>
                <w:szCs w:val="24"/>
              </w:rPr>
              <w:t xml:space="preserve"> minutes long. </w:t>
            </w:r>
          </w:p>
        </w:tc>
        <w:tc>
          <w:tcPr>
            <w:tcW w:w="2159" w:type="dxa"/>
            <w:hideMark/>
          </w:tcPr>
          <w:p w14:paraId="6DC657AB" w14:textId="03E37903" w:rsidR="00763CA7" w:rsidRPr="00602DCB" w:rsidRDefault="00655B5F" w:rsidP="00947E83">
            <w:pPr>
              <w:rPr>
                <w:szCs w:val="24"/>
              </w:rPr>
            </w:pPr>
            <w:r>
              <w:rPr>
                <w:szCs w:val="24"/>
              </w:rPr>
              <w:t>Presentation is 1</w:t>
            </w:r>
            <w:r w:rsidR="00763CA7" w:rsidRPr="00602DCB">
              <w:rPr>
                <w:szCs w:val="24"/>
              </w:rPr>
              <w:t xml:space="preserve"> minutes long. </w:t>
            </w:r>
          </w:p>
        </w:tc>
        <w:tc>
          <w:tcPr>
            <w:tcW w:w="2159" w:type="dxa"/>
            <w:hideMark/>
          </w:tcPr>
          <w:p w14:paraId="6D1E1B8D" w14:textId="246EE694" w:rsidR="00763CA7" w:rsidRPr="00602DCB" w:rsidRDefault="00655B5F" w:rsidP="00947E83">
            <w:pPr>
              <w:rPr>
                <w:szCs w:val="24"/>
              </w:rPr>
            </w:pPr>
            <w:r>
              <w:rPr>
                <w:szCs w:val="24"/>
              </w:rPr>
              <w:t>Presentation is less than 1 minutes OR more than 3</w:t>
            </w:r>
            <w:r w:rsidR="00763CA7" w:rsidRPr="00602DCB">
              <w:rPr>
                <w:szCs w:val="24"/>
              </w:rPr>
              <w:t xml:space="preserve"> minutes. </w:t>
            </w:r>
          </w:p>
        </w:tc>
      </w:tr>
      <w:tr w:rsidR="00763CA7" w:rsidRPr="00602DCB" w14:paraId="07BE43E2" w14:textId="77777777" w:rsidTr="00763CA7">
        <w:trPr>
          <w:trHeight w:val="1308"/>
          <w:tblCellSpacing w:w="0" w:type="dxa"/>
        </w:trPr>
        <w:tc>
          <w:tcPr>
            <w:tcW w:w="1971" w:type="dxa"/>
            <w:hideMark/>
          </w:tcPr>
          <w:p w14:paraId="11ADE659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Content </w:t>
            </w:r>
          </w:p>
        </w:tc>
        <w:tc>
          <w:tcPr>
            <w:tcW w:w="2159" w:type="dxa"/>
            <w:hideMark/>
          </w:tcPr>
          <w:p w14:paraId="576AB002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Shows a full understanding of the topic, both geometric and economic. </w:t>
            </w:r>
          </w:p>
        </w:tc>
        <w:tc>
          <w:tcPr>
            <w:tcW w:w="2253" w:type="dxa"/>
            <w:hideMark/>
          </w:tcPr>
          <w:p w14:paraId="32EF281A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Shows a good understanding of the topic, both geometric and economic.</w:t>
            </w:r>
          </w:p>
        </w:tc>
        <w:tc>
          <w:tcPr>
            <w:tcW w:w="2159" w:type="dxa"/>
            <w:hideMark/>
          </w:tcPr>
          <w:p w14:paraId="1BE22C17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Shows a good understanding of parts of the topic, both geometric and economic.</w:t>
            </w:r>
          </w:p>
        </w:tc>
        <w:tc>
          <w:tcPr>
            <w:tcW w:w="2159" w:type="dxa"/>
            <w:hideMark/>
          </w:tcPr>
          <w:p w14:paraId="4EC21C23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>Does not seem to understand the topic very well.</w:t>
            </w:r>
          </w:p>
        </w:tc>
      </w:tr>
      <w:tr w:rsidR="00763CA7" w:rsidRPr="00602DCB" w14:paraId="18789AB1" w14:textId="77777777" w:rsidTr="00763CA7">
        <w:trPr>
          <w:trHeight w:val="1308"/>
          <w:tblCellSpacing w:w="0" w:type="dxa"/>
        </w:trPr>
        <w:tc>
          <w:tcPr>
            <w:tcW w:w="1971" w:type="dxa"/>
            <w:hideMark/>
          </w:tcPr>
          <w:p w14:paraId="293EEE6C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Evaluates Peers </w:t>
            </w:r>
          </w:p>
        </w:tc>
        <w:tc>
          <w:tcPr>
            <w:tcW w:w="2159" w:type="dxa"/>
            <w:hideMark/>
          </w:tcPr>
          <w:p w14:paraId="6E4D7D59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Fills out peer evaluation completely and always gives scores based on the presentation rather than other factors (e.g., person is a close friend). </w:t>
            </w:r>
          </w:p>
        </w:tc>
        <w:tc>
          <w:tcPr>
            <w:tcW w:w="2253" w:type="dxa"/>
            <w:hideMark/>
          </w:tcPr>
          <w:p w14:paraId="2DCEB08D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Fills out almost all of the peer evaluation and always gives scores based on the presentation rather than other factors (e.g., person is a close friend). </w:t>
            </w:r>
          </w:p>
        </w:tc>
        <w:tc>
          <w:tcPr>
            <w:tcW w:w="2159" w:type="dxa"/>
            <w:hideMark/>
          </w:tcPr>
          <w:p w14:paraId="6D57D661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Fills out most of the peer evaluation and always gives scores based on the presentation rather than other factors (e.g., person is a close friend). </w:t>
            </w:r>
          </w:p>
          <w:p w14:paraId="5DC83A2D" w14:textId="77777777" w:rsidR="00763CA7" w:rsidRPr="00602DCB" w:rsidRDefault="00763CA7" w:rsidP="00947E83">
            <w:pPr>
              <w:rPr>
                <w:szCs w:val="24"/>
              </w:rPr>
            </w:pPr>
          </w:p>
        </w:tc>
        <w:tc>
          <w:tcPr>
            <w:tcW w:w="2159" w:type="dxa"/>
            <w:hideMark/>
          </w:tcPr>
          <w:p w14:paraId="656CC2C3" w14:textId="77777777" w:rsidR="00763CA7" w:rsidRPr="00602DCB" w:rsidRDefault="00763CA7" w:rsidP="00947E83">
            <w:pPr>
              <w:rPr>
                <w:szCs w:val="24"/>
              </w:rPr>
            </w:pPr>
            <w:r w:rsidRPr="00602DCB">
              <w:rPr>
                <w:szCs w:val="24"/>
              </w:rPr>
              <w:t xml:space="preserve">Fills out most of the peer evaluation but scoring appears to be biased. </w:t>
            </w:r>
          </w:p>
        </w:tc>
      </w:tr>
    </w:tbl>
    <w:p w14:paraId="65D348B2" w14:textId="77777777" w:rsidR="004E4C4D" w:rsidRPr="00DA28C8" w:rsidRDefault="004E4C4D" w:rsidP="004E4C4D">
      <w:pPr>
        <w:widowControl w:val="0"/>
        <w:rPr>
          <w:szCs w:val="24"/>
        </w:rPr>
      </w:pPr>
      <w:r w:rsidRPr="00DA28C8">
        <w:rPr>
          <w:b/>
          <w:szCs w:val="24"/>
        </w:rPr>
        <w:t>Student Self-Assessment and Reflection</w:t>
      </w:r>
      <w:r w:rsidRPr="00DA28C8">
        <w:rPr>
          <w:szCs w:val="24"/>
        </w:rPr>
        <w:t>:</w:t>
      </w:r>
    </w:p>
    <w:p w14:paraId="7598D10B" w14:textId="77777777" w:rsidR="004E4C4D" w:rsidRPr="00DA28C8" w:rsidRDefault="004E4C4D" w:rsidP="004E4C4D">
      <w:pPr>
        <w:widowControl w:val="0"/>
        <w:rPr>
          <w:szCs w:val="24"/>
        </w:rPr>
      </w:pPr>
    </w:p>
    <w:p w14:paraId="029880EC" w14:textId="77777777" w:rsidR="004E4C4D" w:rsidRPr="00DA28C8" w:rsidRDefault="004E4C4D" w:rsidP="004E4C4D">
      <w:pPr>
        <w:widowControl w:val="0"/>
        <w:rPr>
          <w:szCs w:val="24"/>
        </w:rPr>
      </w:pPr>
      <w:r w:rsidRPr="00DA28C8">
        <w:rPr>
          <w:szCs w:val="24"/>
        </w:rPr>
        <w:t>Students will write a few short journal entries to reflect on their work and demonstrate understanding.</w:t>
      </w:r>
    </w:p>
    <w:p w14:paraId="2F967CD5" w14:textId="77777777" w:rsidR="004E4C4D" w:rsidRPr="00DA28C8" w:rsidRDefault="004E4C4D" w:rsidP="004E4C4D">
      <w:pPr>
        <w:widowControl w:val="0"/>
        <w:rPr>
          <w:szCs w:val="24"/>
        </w:rPr>
      </w:pPr>
      <w:r w:rsidRPr="00DA28C8">
        <w:rPr>
          <w:szCs w:val="24"/>
        </w:rPr>
        <w:t>They will be asked to write about:</w:t>
      </w:r>
    </w:p>
    <w:p w14:paraId="3B3FB978" w14:textId="77777777" w:rsidR="004E4C4D" w:rsidRPr="00DA28C8" w:rsidRDefault="004E4C4D" w:rsidP="004E4C4D">
      <w:pPr>
        <w:widowControl w:val="0"/>
        <w:numPr>
          <w:ilvl w:val="0"/>
          <w:numId w:val="1"/>
        </w:numPr>
        <w:rPr>
          <w:szCs w:val="24"/>
        </w:rPr>
      </w:pPr>
      <w:r w:rsidRPr="00DA28C8">
        <w:rPr>
          <w:szCs w:val="24"/>
        </w:rPr>
        <w:t>How do you feel about the unit so far?</w:t>
      </w:r>
    </w:p>
    <w:p w14:paraId="16BB0305" w14:textId="77777777" w:rsidR="004E4C4D" w:rsidRPr="00DA28C8" w:rsidRDefault="004E4C4D" w:rsidP="004E4C4D">
      <w:pPr>
        <w:widowControl w:val="0"/>
        <w:numPr>
          <w:ilvl w:val="0"/>
          <w:numId w:val="1"/>
        </w:numPr>
        <w:rPr>
          <w:szCs w:val="24"/>
        </w:rPr>
      </w:pPr>
      <w:r w:rsidRPr="00DA28C8">
        <w:rPr>
          <w:szCs w:val="24"/>
        </w:rPr>
        <w:t>What is the easiest concept for you to understand, what is the most difficult?</w:t>
      </w:r>
    </w:p>
    <w:p w14:paraId="1F6F82CD" w14:textId="77777777" w:rsidR="004E4C4D" w:rsidRPr="00DA28C8" w:rsidRDefault="004E4C4D" w:rsidP="004E4C4D">
      <w:pPr>
        <w:widowControl w:val="0"/>
        <w:numPr>
          <w:ilvl w:val="0"/>
          <w:numId w:val="1"/>
        </w:numPr>
        <w:rPr>
          <w:szCs w:val="24"/>
        </w:rPr>
      </w:pPr>
      <w:r w:rsidRPr="00DA28C8">
        <w:rPr>
          <w:szCs w:val="24"/>
        </w:rPr>
        <w:t>Explain a concept in your own words.</w:t>
      </w:r>
    </w:p>
    <w:p w14:paraId="13F9BDDB" w14:textId="77777777" w:rsidR="004E4C4D" w:rsidRPr="00DA28C8" w:rsidRDefault="004E4C4D" w:rsidP="004E4C4D">
      <w:pPr>
        <w:widowControl w:val="0"/>
        <w:numPr>
          <w:ilvl w:val="0"/>
          <w:numId w:val="1"/>
        </w:numPr>
        <w:rPr>
          <w:szCs w:val="24"/>
        </w:rPr>
      </w:pPr>
      <w:r w:rsidRPr="00DA28C8">
        <w:rPr>
          <w:szCs w:val="24"/>
        </w:rPr>
        <w:t>How does what we learned today relate to real life?</w:t>
      </w:r>
    </w:p>
    <w:p w14:paraId="6EF523B1" w14:textId="77777777" w:rsidR="004E4C4D" w:rsidRPr="00DA28C8" w:rsidRDefault="004E4C4D" w:rsidP="004E4C4D">
      <w:pPr>
        <w:widowControl w:val="0"/>
        <w:numPr>
          <w:ilvl w:val="0"/>
          <w:numId w:val="1"/>
        </w:numPr>
        <w:rPr>
          <w:szCs w:val="24"/>
        </w:rPr>
      </w:pPr>
      <w:r w:rsidRPr="00DA28C8">
        <w:rPr>
          <w:szCs w:val="24"/>
        </w:rPr>
        <w:t xml:space="preserve">How did you do this week? </w:t>
      </w:r>
    </w:p>
    <w:p w14:paraId="4D6732CA" w14:textId="77777777" w:rsidR="004E4C4D" w:rsidRPr="00DA28C8" w:rsidRDefault="004E4C4D" w:rsidP="004E4C4D">
      <w:pPr>
        <w:widowControl w:val="0"/>
        <w:ind w:left="720"/>
        <w:rPr>
          <w:szCs w:val="24"/>
        </w:rPr>
      </w:pPr>
    </w:p>
    <w:p w14:paraId="0B144208" w14:textId="77777777" w:rsidR="004E4C4D" w:rsidRPr="00DA28C8" w:rsidRDefault="004E4C4D" w:rsidP="004E4C4D">
      <w:pPr>
        <w:widowControl w:val="0"/>
        <w:rPr>
          <w:szCs w:val="24"/>
        </w:rPr>
      </w:pPr>
      <w:r w:rsidRPr="00DA28C8">
        <w:rPr>
          <w:szCs w:val="24"/>
        </w:rPr>
        <w:t>At the end of the project, students will reflect on how much work they have done. They will be expected to give other groups a grade for their work as well.</w:t>
      </w:r>
    </w:p>
    <w:p w14:paraId="2335EDCC" w14:textId="77777777" w:rsidR="004E4C4D" w:rsidRPr="00DA28C8" w:rsidRDefault="004E4C4D" w:rsidP="004E4C4D">
      <w:pPr>
        <w:widowControl w:val="0"/>
        <w:rPr>
          <w:szCs w:val="24"/>
        </w:rPr>
      </w:pPr>
      <w:r w:rsidRPr="00DA28C8">
        <w:rPr>
          <w:szCs w:val="24"/>
        </w:rPr>
        <w:t>Students will ask themselves:</w:t>
      </w:r>
    </w:p>
    <w:p w14:paraId="66F06A1F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What parts of the project did I contribute to?</w:t>
      </w:r>
    </w:p>
    <w:p w14:paraId="30241E40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What could I have done more on?</w:t>
      </w:r>
    </w:p>
    <w:p w14:paraId="74A941CE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What did I learn from this project?</w:t>
      </w:r>
    </w:p>
    <w:p w14:paraId="1C4E83C2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How did the circles make creating the building more difficult?</w:t>
      </w:r>
    </w:p>
    <w:p w14:paraId="0B217023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How did the budget make creating the building more difficult?</w:t>
      </w:r>
    </w:p>
    <w:p w14:paraId="1CD7AD35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What other subjects did I have to use to complete this project?</w:t>
      </w:r>
    </w:p>
    <w:p w14:paraId="191C9077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How will this project and unit help me later on in life?</w:t>
      </w:r>
    </w:p>
    <w:p w14:paraId="77DEE045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Did performing in front of an audience cause me to pay attention to the information more closely?</w:t>
      </w:r>
    </w:p>
    <w:p w14:paraId="3C4EBC5D" w14:textId="77777777" w:rsidR="004E4C4D" w:rsidRPr="00DA28C8" w:rsidRDefault="004E4C4D" w:rsidP="004E4C4D">
      <w:pPr>
        <w:widowControl w:val="0"/>
        <w:numPr>
          <w:ilvl w:val="0"/>
          <w:numId w:val="2"/>
        </w:numPr>
        <w:rPr>
          <w:szCs w:val="24"/>
        </w:rPr>
      </w:pPr>
      <w:r w:rsidRPr="00DA28C8">
        <w:rPr>
          <w:szCs w:val="24"/>
        </w:rPr>
        <w:t>Did working with a group of peers help me to understand concepts I didn’t understand before?</w:t>
      </w:r>
    </w:p>
    <w:p w14:paraId="339D1B05" w14:textId="77777777" w:rsidR="004E4C4D" w:rsidRPr="00DA28C8" w:rsidRDefault="004E4C4D" w:rsidP="004E4C4D">
      <w:pPr>
        <w:widowControl w:val="0"/>
        <w:rPr>
          <w:szCs w:val="24"/>
        </w:rPr>
      </w:pPr>
    </w:p>
    <w:p w14:paraId="2D22637D" w14:textId="77777777" w:rsidR="004E4C4D" w:rsidRPr="00DA28C8" w:rsidRDefault="004E4C4D" w:rsidP="004E4C4D">
      <w:pPr>
        <w:widowControl w:val="0"/>
        <w:rPr>
          <w:szCs w:val="24"/>
        </w:rPr>
      </w:pPr>
      <w:r w:rsidRPr="00DA28C8">
        <w:rPr>
          <w:szCs w:val="24"/>
        </w:rPr>
        <w:t>Group project peer analysis questionnaire:</w:t>
      </w:r>
    </w:p>
    <w:p w14:paraId="1B4F6FA1" w14:textId="77777777" w:rsidR="004E4C4D" w:rsidRPr="00DA28C8" w:rsidRDefault="004E4C4D" w:rsidP="004E4C4D">
      <w:pPr>
        <w:widowControl w:val="0"/>
        <w:numPr>
          <w:ilvl w:val="0"/>
          <w:numId w:val="3"/>
        </w:numPr>
        <w:rPr>
          <w:szCs w:val="24"/>
        </w:rPr>
      </w:pPr>
      <w:r w:rsidRPr="00DA28C8">
        <w:rPr>
          <w:szCs w:val="24"/>
        </w:rPr>
        <w:t>What parts did I contribute to, what parts did the others do?</w:t>
      </w:r>
    </w:p>
    <w:p w14:paraId="517A3653" w14:textId="77777777" w:rsidR="004E4C4D" w:rsidRPr="00DA28C8" w:rsidRDefault="004E4C4D" w:rsidP="004E4C4D">
      <w:pPr>
        <w:widowControl w:val="0"/>
        <w:numPr>
          <w:ilvl w:val="0"/>
          <w:numId w:val="3"/>
        </w:numPr>
        <w:rPr>
          <w:szCs w:val="24"/>
        </w:rPr>
      </w:pPr>
      <w:r w:rsidRPr="00DA28C8">
        <w:rPr>
          <w:szCs w:val="24"/>
        </w:rPr>
        <w:t>Who did not do anything?</w:t>
      </w:r>
    </w:p>
    <w:p w14:paraId="5882E8E4" w14:textId="77777777" w:rsidR="004E4C4D" w:rsidRPr="00DA28C8" w:rsidRDefault="004E4C4D" w:rsidP="004E4C4D">
      <w:pPr>
        <w:widowControl w:val="0"/>
        <w:numPr>
          <w:ilvl w:val="0"/>
          <w:numId w:val="3"/>
        </w:numPr>
        <w:rPr>
          <w:szCs w:val="24"/>
        </w:rPr>
      </w:pPr>
      <w:r w:rsidRPr="00DA28C8">
        <w:rPr>
          <w:szCs w:val="24"/>
        </w:rPr>
        <w:t>Who helped you the most when it came to understanding the mathematical analysis?</w:t>
      </w:r>
    </w:p>
    <w:p w14:paraId="312D4B65" w14:textId="77777777" w:rsidR="004E4C4D" w:rsidRDefault="004E4C4D" w:rsidP="004E4C4D">
      <w:pPr>
        <w:rPr>
          <w:szCs w:val="24"/>
        </w:rPr>
      </w:pPr>
    </w:p>
    <w:p w14:paraId="31B22FFE" w14:textId="77777777" w:rsidR="00947E83" w:rsidRPr="00763CA7" w:rsidRDefault="004E4C4D" w:rsidP="004E4C4D">
      <w:r w:rsidRPr="00DA28C8">
        <w:rPr>
          <w:szCs w:val="24"/>
        </w:rPr>
        <w:t>As a group, how did you think you did? Rate your group on a scale of 1-10, with one being the lowest and ten being the highest.</w:t>
      </w:r>
    </w:p>
    <w:sectPr w:rsidR="00947E83" w:rsidRPr="00763CA7" w:rsidSect="00763C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47525"/>
    <w:multiLevelType w:val="hybridMultilevel"/>
    <w:tmpl w:val="E0BA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526CD"/>
    <w:multiLevelType w:val="hybridMultilevel"/>
    <w:tmpl w:val="8C16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E7CAB"/>
    <w:multiLevelType w:val="hybridMultilevel"/>
    <w:tmpl w:val="01EA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A7"/>
    <w:rsid w:val="004E4C4D"/>
    <w:rsid w:val="00502D36"/>
    <w:rsid w:val="00655B5F"/>
    <w:rsid w:val="00763CA7"/>
    <w:rsid w:val="00947E83"/>
    <w:rsid w:val="00C56D02"/>
    <w:rsid w:val="00D36F29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29F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CA7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7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49821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1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1234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 Charania</dc:creator>
  <cp:keywords/>
  <dc:description/>
  <cp:lastModifiedBy>Jonathan Burch</cp:lastModifiedBy>
  <cp:revision>2</cp:revision>
  <cp:lastPrinted>2017-07-21T14:36:00Z</cp:lastPrinted>
  <dcterms:created xsi:type="dcterms:W3CDTF">2017-07-21T14:28:00Z</dcterms:created>
  <dcterms:modified xsi:type="dcterms:W3CDTF">2017-11-30T18:26:00Z</dcterms:modified>
</cp:coreProperties>
</file>